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CF" w:rsidRDefault="001130CF" w:rsidP="001130CF">
      <w:pPr>
        <w:pStyle w:val="a3"/>
        <w:jc w:val="both"/>
        <w:rPr>
          <w:rFonts w:eastAsia="Calibri"/>
        </w:rPr>
      </w:pPr>
    </w:p>
    <w:p w:rsidR="001130CF" w:rsidRDefault="001130CF" w:rsidP="001130CF">
      <w:pPr>
        <w:pStyle w:val="a3"/>
        <w:jc w:val="both"/>
        <w:rPr>
          <w:rFonts w:eastAsia="Calibri"/>
        </w:rPr>
      </w:pPr>
    </w:p>
    <w:p w:rsidR="001130CF" w:rsidRDefault="001130CF" w:rsidP="001130CF">
      <w:pPr>
        <w:pStyle w:val="a3"/>
        <w:jc w:val="both"/>
        <w:rPr>
          <w:rFonts w:eastAsia="Calibri"/>
        </w:rPr>
      </w:pPr>
    </w:p>
    <w:p w:rsidR="001130CF" w:rsidRDefault="001130CF" w:rsidP="001130CF">
      <w:pPr>
        <w:pStyle w:val="a3"/>
        <w:jc w:val="both"/>
        <w:rPr>
          <w:rFonts w:eastAsia="Calibri"/>
        </w:rPr>
      </w:pPr>
    </w:p>
    <w:p w:rsidR="001130CF" w:rsidRPr="000922AC" w:rsidRDefault="001130CF" w:rsidP="001130CF">
      <w:pPr>
        <w:pStyle w:val="a3"/>
        <w:jc w:val="right"/>
        <w:rPr>
          <w:rFonts w:asciiTheme="majorHAnsi" w:eastAsia="Calibri" w:hAnsiTheme="majorHAnsi"/>
          <w:b/>
        </w:rPr>
      </w:pPr>
      <w:r w:rsidRPr="000922AC">
        <w:rPr>
          <w:rFonts w:asciiTheme="majorHAnsi" w:hAnsiTheme="majorHAnsi"/>
          <w:b/>
          <w:sz w:val="20"/>
          <w:szCs w:val="20"/>
        </w:rPr>
        <w:t xml:space="preserve">    УТВЕРЖДАЮ:</w:t>
      </w:r>
    </w:p>
    <w:p w:rsidR="001130CF" w:rsidRPr="000922AC" w:rsidRDefault="001130CF" w:rsidP="001130CF">
      <w:pPr>
        <w:pStyle w:val="a3"/>
        <w:jc w:val="right"/>
        <w:rPr>
          <w:rFonts w:asciiTheme="majorHAnsi" w:hAnsiTheme="majorHAnsi"/>
          <w:b/>
          <w:sz w:val="20"/>
          <w:szCs w:val="20"/>
        </w:rPr>
      </w:pPr>
      <w:r w:rsidRPr="000922AC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Theme="majorHAnsi" w:hAnsiTheme="majorHAnsi"/>
          <w:b/>
          <w:sz w:val="20"/>
          <w:szCs w:val="20"/>
        </w:rPr>
        <w:t xml:space="preserve">                       Заведующий</w:t>
      </w:r>
      <w:r w:rsidRPr="000922AC">
        <w:rPr>
          <w:rFonts w:asciiTheme="majorHAnsi" w:hAnsiTheme="majorHAnsi"/>
          <w:b/>
          <w:sz w:val="20"/>
          <w:szCs w:val="20"/>
        </w:rPr>
        <w:t xml:space="preserve"> МКДОУ</w:t>
      </w:r>
    </w:p>
    <w:p w:rsidR="001130CF" w:rsidRPr="000922AC" w:rsidRDefault="001130CF" w:rsidP="001130CF">
      <w:pPr>
        <w:pStyle w:val="a3"/>
        <w:jc w:val="right"/>
        <w:rPr>
          <w:rFonts w:asciiTheme="majorHAnsi" w:hAnsiTheme="majorHAnsi"/>
          <w:b/>
          <w:sz w:val="20"/>
          <w:szCs w:val="20"/>
        </w:rPr>
      </w:pPr>
      <w:r w:rsidRPr="000922AC">
        <w:rPr>
          <w:rFonts w:asciiTheme="majorHAnsi" w:hAnsiTheme="majorHAnsi"/>
          <w:b/>
          <w:sz w:val="20"/>
          <w:szCs w:val="20"/>
        </w:rPr>
        <w:t xml:space="preserve">«Детский сад с. </w:t>
      </w:r>
      <w:proofErr w:type="spellStart"/>
      <w:r w:rsidRPr="000922AC">
        <w:rPr>
          <w:rFonts w:asciiTheme="majorHAnsi" w:hAnsiTheme="majorHAnsi"/>
          <w:b/>
          <w:sz w:val="20"/>
          <w:szCs w:val="20"/>
        </w:rPr>
        <w:t>Утамыш</w:t>
      </w:r>
      <w:proofErr w:type="spellEnd"/>
      <w:r w:rsidRPr="000922AC">
        <w:rPr>
          <w:rFonts w:asciiTheme="majorHAnsi" w:hAnsiTheme="majorHAnsi"/>
          <w:b/>
          <w:sz w:val="20"/>
          <w:szCs w:val="20"/>
        </w:rPr>
        <w:t>»</w:t>
      </w:r>
    </w:p>
    <w:p w:rsidR="001130CF" w:rsidRPr="000922AC" w:rsidRDefault="001130CF" w:rsidP="001130CF">
      <w:pPr>
        <w:pStyle w:val="a3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_______ </w:t>
      </w:r>
      <w:r w:rsidRPr="00E04824">
        <w:rPr>
          <w:rFonts w:asciiTheme="majorHAnsi" w:hAnsiTheme="majorHAnsi"/>
          <w:b/>
          <w:sz w:val="24"/>
          <w:szCs w:val="24"/>
        </w:rPr>
        <w:t xml:space="preserve"> Алиева З.А</w:t>
      </w:r>
      <w:r>
        <w:rPr>
          <w:rFonts w:asciiTheme="majorHAnsi" w:hAnsiTheme="majorHAnsi"/>
          <w:b/>
          <w:sz w:val="20"/>
          <w:szCs w:val="20"/>
        </w:rPr>
        <w:t>.</w:t>
      </w:r>
      <w:r w:rsidRPr="000922AC">
        <w:rPr>
          <w:rFonts w:asciiTheme="majorHAnsi" w:hAnsiTheme="majorHAnsi"/>
          <w:b/>
          <w:sz w:val="20"/>
          <w:szCs w:val="20"/>
        </w:rPr>
        <w:t>.</w:t>
      </w:r>
    </w:p>
    <w:p w:rsidR="001130CF" w:rsidRPr="000922AC" w:rsidRDefault="001130CF" w:rsidP="001130CF">
      <w:pPr>
        <w:pStyle w:val="a3"/>
        <w:jc w:val="right"/>
        <w:rPr>
          <w:rFonts w:asciiTheme="majorHAnsi" w:hAnsiTheme="majorHAnsi"/>
          <w:b/>
          <w:sz w:val="20"/>
          <w:szCs w:val="20"/>
        </w:rPr>
      </w:pPr>
      <w:r w:rsidRPr="000922AC">
        <w:rPr>
          <w:rFonts w:asciiTheme="majorHAnsi" w:hAnsiTheme="majorHAnsi"/>
          <w:b/>
          <w:sz w:val="20"/>
          <w:szCs w:val="20"/>
        </w:rPr>
        <w:t>«</w:t>
      </w:r>
      <w:r>
        <w:rPr>
          <w:rFonts w:asciiTheme="majorHAnsi" w:hAnsiTheme="majorHAnsi"/>
          <w:b/>
          <w:sz w:val="20"/>
          <w:szCs w:val="20"/>
          <w:u w:val="single"/>
        </w:rPr>
        <w:t>_01</w:t>
      </w:r>
      <w:r w:rsidRPr="000922AC">
        <w:rPr>
          <w:rFonts w:asciiTheme="majorHAnsi" w:hAnsiTheme="majorHAnsi"/>
          <w:b/>
          <w:sz w:val="20"/>
          <w:szCs w:val="20"/>
          <w:u w:val="single"/>
        </w:rPr>
        <w:t>_</w:t>
      </w:r>
      <w:r w:rsidRPr="000922AC">
        <w:rPr>
          <w:rFonts w:asciiTheme="majorHAnsi" w:hAnsiTheme="majorHAnsi"/>
          <w:b/>
          <w:sz w:val="20"/>
          <w:szCs w:val="20"/>
        </w:rPr>
        <w:t xml:space="preserve">»  </w:t>
      </w:r>
      <w:r w:rsidRPr="000922AC">
        <w:rPr>
          <w:rFonts w:asciiTheme="majorHAnsi" w:hAnsiTheme="majorHAnsi"/>
          <w:b/>
          <w:sz w:val="20"/>
          <w:szCs w:val="20"/>
          <w:u w:val="single"/>
        </w:rPr>
        <w:t xml:space="preserve">_сентября_ </w:t>
      </w:r>
      <w:r>
        <w:rPr>
          <w:rFonts w:asciiTheme="majorHAnsi" w:hAnsiTheme="majorHAnsi"/>
          <w:b/>
          <w:sz w:val="20"/>
          <w:szCs w:val="20"/>
        </w:rPr>
        <w:t xml:space="preserve">  2018</w:t>
      </w:r>
      <w:r w:rsidRPr="000922AC">
        <w:rPr>
          <w:rFonts w:asciiTheme="majorHAnsi" w:hAnsiTheme="majorHAnsi"/>
          <w:b/>
          <w:sz w:val="20"/>
          <w:szCs w:val="20"/>
        </w:rPr>
        <w:t>г</w:t>
      </w:r>
    </w:p>
    <w:p w:rsidR="001130CF" w:rsidRPr="000922AC" w:rsidRDefault="001130CF" w:rsidP="001130CF">
      <w:pPr>
        <w:pStyle w:val="a3"/>
        <w:jc w:val="right"/>
        <w:rPr>
          <w:rFonts w:asciiTheme="majorHAnsi" w:hAnsiTheme="majorHAnsi"/>
          <w:b/>
          <w:sz w:val="36"/>
          <w:szCs w:val="36"/>
        </w:rPr>
      </w:pPr>
    </w:p>
    <w:p w:rsidR="001130CF" w:rsidRPr="000922AC" w:rsidRDefault="001130CF" w:rsidP="001130CF">
      <w:pPr>
        <w:pStyle w:val="a3"/>
        <w:jc w:val="center"/>
        <w:rPr>
          <w:rFonts w:asciiTheme="majorHAnsi" w:hAnsiTheme="majorHAnsi"/>
          <w:b/>
          <w:sz w:val="36"/>
          <w:szCs w:val="36"/>
        </w:rPr>
      </w:pPr>
      <w:r w:rsidRPr="000922AC">
        <w:rPr>
          <w:rFonts w:asciiTheme="majorHAnsi" w:hAnsiTheme="majorHAnsi"/>
          <w:b/>
          <w:sz w:val="36"/>
          <w:szCs w:val="36"/>
        </w:rPr>
        <w:t>ОБРАЗОВАТЕЛЬНАЯ ДЕЯТЕЛЬНОСТЬ</w:t>
      </w:r>
    </w:p>
    <w:p w:rsidR="001130CF" w:rsidRPr="000922AC" w:rsidRDefault="001130CF" w:rsidP="001130CF">
      <w:pPr>
        <w:pStyle w:val="a3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на 2018 - 2019</w:t>
      </w:r>
      <w:r w:rsidRPr="000922AC">
        <w:rPr>
          <w:rFonts w:asciiTheme="majorHAnsi" w:hAnsiTheme="majorHAnsi"/>
          <w:b/>
          <w:sz w:val="36"/>
          <w:szCs w:val="36"/>
        </w:rPr>
        <w:t xml:space="preserve"> учебный год</w:t>
      </w:r>
    </w:p>
    <w:p w:rsidR="001130CF" w:rsidRPr="000922AC" w:rsidRDefault="001130CF" w:rsidP="001130CF">
      <w:pPr>
        <w:pStyle w:val="a3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                                     </w:t>
      </w:r>
      <w:r w:rsidRPr="000922AC">
        <w:rPr>
          <w:rFonts w:asciiTheme="majorHAnsi" w:hAnsiTheme="majorHAnsi"/>
          <w:b/>
          <w:sz w:val="36"/>
          <w:szCs w:val="36"/>
        </w:rPr>
        <w:t>младшая группа</w:t>
      </w:r>
    </w:p>
    <w:tbl>
      <w:tblPr>
        <w:tblStyle w:val="a5"/>
        <w:tblW w:w="9930" w:type="dxa"/>
        <w:tblLook w:val="04A0" w:firstRow="1" w:lastRow="0" w:firstColumn="1" w:lastColumn="0" w:noHBand="0" w:noVBand="1"/>
      </w:tblPr>
      <w:tblGrid>
        <w:gridCol w:w="2049"/>
        <w:gridCol w:w="3167"/>
        <w:gridCol w:w="4714"/>
      </w:tblGrid>
      <w:tr w:rsidR="001130CF" w:rsidRPr="000922AC" w:rsidTr="004E42D9">
        <w:tc>
          <w:tcPr>
            <w:tcW w:w="1701" w:type="dxa"/>
          </w:tcPr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День  недели</w:t>
            </w:r>
          </w:p>
        </w:tc>
        <w:tc>
          <w:tcPr>
            <w:tcW w:w="3260" w:type="dxa"/>
          </w:tcPr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Наименование занятия</w:t>
            </w:r>
          </w:p>
        </w:tc>
        <w:tc>
          <w:tcPr>
            <w:tcW w:w="4969" w:type="dxa"/>
          </w:tcPr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Время проведения</w:t>
            </w:r>
          </w:p>
        </w:tc>
      </w:tr>
      <w:tr w:rsidR="001130CF" w:rsidRPr="000922AC" w:rsidTr="004E42D9">
        <w:trPr>
          <w:trHeight w:val="1876"/>
        </w:trPr>
        <w:tc>
          <w:tcPr>
            <w:tcW w:w="1701" w:type="dxa"/>
            <w:tcBorders>
              <w:bottom w:val="single" w:sz="4" w:space="0" w:color="auto"/>
            </w:tcBorders>
          </w:tcPr>
          <w:p w:rsidR="001130CF" w:rsidRPr="000922AC" w:rsidRDefault="001130CF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922AC">
              <w:rPr>
                <w:rFonts w:asciiTheme="majorHAnsi" w:hAnsiTheme="majorHAns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260" w:type="dxa"/>
          </w:tcPr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 xml:space="preserve"> Познавательное развити</w:t>
            </w:r>
            <w:proofErr w:type="gramStart"/>
            <w:r>
              <w:rPr>
                <w:rFonts w:asciiTheme="majorHAnsi" w:hAnsiTheme="majorHAnsi"/>
                <w:b/>
              </w:rPr>
              <w:t>е(</w:t>
            </w:r>
            <w:proofErr w:type="gramEnd"/>
            <w:r>
              <w:rPr>
                <w:rFonts w:asciiTheme="majorHAnsi" w:hAnsiTheme="majorHAnsi"/>
                <w:b/>
              </w:rPr>
              <w:t xml:space="preserve"> формирование Целостности картины мира)</w:t>
            </w:r>
          </w:p>
          <w:p w:rsidR="001130CF" w:rsidRPr="000922AC" w:rsidRDefault="001130CF" w:rsidP="004E42D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2 Художественно-эстетическое развитие      (Лепка</w:t>
            </w:r>
            <w:proofErr w:type="gramStart"/>
            <w:r>
              <w:rPr>
                <w:rFonts w:asciiTheme="majorHAnsi" w:hAnsiTheme="majorHAnsi"/>
                <w:b/>
              </w:rPr>
              <w:t xml:space="preserve"> ,</w:t>
            </w:r>
            <w:proofErr w:type="gramEnd"/>
            <w:r>
              <w:rPr>
                <w:rFonts w:asciiTheme="majorHAnsi" w:hAnsiTheme="majorHAnsi"/>
                <w:b/>
              </w:rPr>
              <w:t>аппликация)</w:t>
            </w:r>
          </w:p>
        </w:tc>
        <w:tc>
          <w:tcPr>
            <w:tcW w:w="4969" w:type="dxa"/>
          </w:tcPr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1 подг</w:t>
            </w:r>
            <w:r>
              <w:rPr>
                <w:rFonts w:asciiTheme="majorHAnsi" w:hAnsiTheme="majorHAnsi"/>
                <w:b/>
              </w:rPr>
              <w:t>руппа                09:00-09:15</w:t>
            </w: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2 под</w:t>
            </w:r>
            <w:r>
              <w:rPr>
                <w:rFonts w:asciiTheme="majorHAnsi" w:hAnsiTheme="majorHAnsi"/>
                <w:b/>
              </w:rPr>
              <w:t>группа               09:25-09:40</w:t>
            </w: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 подгруппа                15:15-15:30</w:t>
            </w: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2</w:t>
            </w:r>
            <w:r>
              <w:rPr>
                <w:rFonts w:asciiTheme="majorHAnsi" w:hAnsiTheme="majorHAnsi"/>
                <w:b/>
              </w:rPr>
              <w:t xml:space="preserve"> подгруппа                 15:35-15</w:t>
            </w:r>
            <w:r w:rsidRPr="000922AC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  <w:b/>
              </w:rPr>
              <w:t>50</w:t>
            </w:r>
          </w:p>
        </w:tc>
      </w:tr>
      <w:tr w:rsidR="001130CF" w:rsidRPr="000922AC" w:rsidTr="004E42D9">
        <w:trPr>
          <w:trHeight w:val="1246"/>
        </w:trPr>
        <w:tc>
          <w:tcPr>
            <w:tcW w:w="1701" w:type="dxa"/>
            <w:tcBorders>
              <w:bottom w:val="single" w:sz="4" w:space="0" w:color="auto"/>
            </w:tcBorders>
          </w:tcPr>
          <w:p w:rsidR="001130CF" w:rsidRPr="000922AC" w:rsidRDefault="001130CF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922AC">
              <w:rPr>
                <w:rFonts w:asciiTheme="majorHAnsi" w:hAnsiTheme="majorHAnsi"/>
                <w:b/>
                <w:sz w:val="28"/>
                <w:szCs w:val="28"/>
              </w:rPr>
              <w:t xml:space="preserve"> Вторник</w:t>
            </w:r>
          </w:p>
        </w:tc>
        <w:tc>
          <w:tcPr>
            <w:tcW w:w="3260" w:type="dxa"/>
          </w:tcPr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 ФЭМП</w:t>
            </w:r>
          </w:p>
          <w:p w:rsidR="001130CF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Математика</w:t>
            </w:r>
          </w:p>
          <w:p w:rsidR="001130CF" w:rsidRPr="00824B98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2 </w:t>
            </w:r>
            <w:proofErr w:type="gramStart"/>
            <w:r>
              <w:rPr>
                <w:rFonts w:asciiTheme="majorHAnsi" w:hAnsiTheme="majorHAnsi"/>
                <w:b/>
              </w:rPr>
              <w:t>Физическая</w:t>
            </w:r>
            <w:proofErr w:type="gramEnd"/>
            <w:r>
              <w:rPr>
                <w:rFonts w:asciiTheme="majorHAnsi" w:hAnsiTheme="majorHAnsi"/>
                <w:b/>
              </w:rPr>
              <w:t xml:space="preserve"> развитие.</w:t>
            </w:r>
          </w:p>
        </w:tc>
        <w:tc>
          <w:tcPr>
            <w:tcW w:w="4969" w:type="dxa"/>
          </w:tcPr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1 под</w:t>
            </w:r>
            <w:r>
              <w:rPr>
                <w:rFonts w:asciiTheme="majorHAnsi" w:hAnsiTheme="majorHAnsi"/>
                <w:b/>
              </w:rPr>
              <w:t>группа               09:00-09:15</w:t>
            </w:r>
          </w:p>
          <w:p w:rsidR="001130CF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2 под</w:t>
            </w:r>
            <w:r>
              <w:rPr>
                <w:rFonts w:asciiTheme="majorHAnsi" w:hAnsiTheme="majorHAnsi"/>
                <w:b/>
              </w:rPr>
              <w:t>группа               09:25-09:40</w:t>
            </w: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 подгруппа                15:15-15:30</w:t>
            </w: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2</w:t>
            </w:r>
            <w:r>
              <w:rPr>
                <w:rFonts w:asciiTheme="majorHAnsi" w:hAnsiTheme="majorHAnsi"/>
                <w:b/>
              </w:rPr>
              <w:t xml:space="preserve"> подгруппа                 15:35-15</w:t>
            </w:r>
            <w:r w:rsidRPr="000922AC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  <w:b/>
              </w:rPr>
              <w:t>50</w:t>
            </w:r>
          </w:p>
        </w:tc>
      </w:tr>
      <w:tr w:rsidR="001130CF" w:rsidRPr="000922AC" w:rsidTr="004E42D9">
        <w:trPr>
          <w:trHeight w:val="1254"/>
        </w:trPr>
        <w:tc>
          <w:tcPr>
            <w:tcW w:w="1701" w:type="dxa"/>
          </w:tcPr>
          <w:p w:rsidR="001130CF" w:rsidRPr="000922AC" w:rsidRDefault="001130CF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922AC">
              <w:rPr>
                <w:rFonts w:asciiTheme="majorHAnsi" w:hAnsiTheme="majorHAnsi"/>
                <w:b/>
                <w:sz w:val="28"/>
                <w:szCs w:val="28"/>
              </w:rPr>
              <w:t xml:space="preserve"> Среда</w:t>
            </w:r>
          </w:p>
        </w:tc>
        <w:tc>
          <w:tcPr>
            <w:tcW w:w="3260" w:type="dxa"/>
          </w:tcPr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 Развитие речи</w:t>
            </w:r>
          </w:p>
          <w:p w:rsidR="001130CF" w:rsidRDefault="001130CF" w:rsidP="004E42D9">
            <w:pPr>
              <w:rPr>
                <w:rFonts w:asciiTheme="majorHAnsi" w:hAnsiTheme="majorHAnsi"/>
                <w:b/>
              </w:rPr>
            </w:pPr>
          </w:p>
          <w:p w:rsidR="001130CF" w:rsidRPr="000922AC" w:rsidRDefault="001130CF" w:rsidP="004E42D9">
            <w:pPr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2 Музык</w:t>
            </w:r>
            <w:r>
              <w:rPr>
                <w:rFonts w:asciiTheme="majorHAnsi" w:hAnsiTheme="majorHAnsi"/>
                <w:b/>
              </w:rPr>
              <w:t>а</w:t>
            </w:r>
          </w:p>
        </w:tc>
        <w:tc>
          <w:tcPr>
            <w:tcW w:w="4969" w:type="dxa"/>
          </w:tcPr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 xml:space="preserve"> </w:t>
            </w: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1 под</w:t>
            </w:r>
            <w:r>
              <w:rPr>
                <w:rFonts w:asciiTheme="majorHAnsi" w:hAnsiTheme="majorHAnsi"/>
                <w:b/>
              </w:rPr>
              <w:t>группа               09:00-09:15</w:t>
            </w:r>
          </w:p>
          <w:p w:rsidR="001130CF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2 под</w:t>
            </w:r>
            <w:r>
              <w:rPr>
                <w:rFonts w:asciiTheme="majorHAnsi" w:hAnsiTheme="majorHAnsi"/>
                <w:b/>
              </w:rPr>
              <w:t>группа               09:25-09:40</w:t>
            </w: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 подгруппа                15:15-15:30</w:t>
            </w: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2</w:t>
            </w:r>
            <w:r>
              <w:rPr>
                <w:rFonts w:asciiTheme="majorHAnsi" w:hAnsiTheme="majorHAnsi"/>
                <w:b/>
              </w:rPr>
              <w:t xml:space="preserve"> подгруппа                 15:35-15</w:t>
            </w:r>
            <w:r w:rsidRPr="000922AC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  <w:b/>
              </w:rPr>
              <w:t>50</w:t>
            </w:r>
          </w:p>
        </w:tc>
      </w:tr>
      <w:tr w:rsidR="001130CF" w:rsidRPr="000922AC" w:rsidTr="004E42D9">
        <w:trPr>
          <w:trHeight w:val="1324"/>
        </w:trPr>
        <w:tc>
          <w:tcPr>
            <w:tcW w:w="1701" w:type="dxa"/>
          </w:tcPr>
          <w:p w:rsidR="001130CF" w:rsidRPr="000922AC" w:rsidRDefault="001130CF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922AC">
              <w:rPr>
                <w:rFonts w:asciiTheme="majorHAnsi" w:hAnsiTheme="majorHAnsi"/>
                <w:b/>
                <w:sz w:val="28"/>
                <w:szCs w:val="28"/>
              </w:rPr>
              <w:t xml:space="preserve"> Четверг </w:t>
            </w:r>
          </w:p>
        </w:tc>
        <w:tc>
          <w:tcPr>
            <w:tcW w:w="3260" w:type="dxa"/>
          </w:tcPr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1.</w:t>
            </w:r>
            <w:r w:rsidRPr="000922AC">
              <w:rPr>
                <w:rFonts w:asciiTheme="majorHAnsi" w:hAnsiTheme="majorHAnsi"/>
                <w:b/>
              </w:rPr>
              <w:t>Чтение художественной литературы</w:t>
            </w: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130CF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 xml:space="preserve">2 </w:t>
            </w:r>
            <w:r>
              <w:rPr>
                <w:rFonts w:asciiTheme="majorHAnsi" w:hAnsiTheme="majorHAnsi"/>
                <w:b/>
              </w:rPr>
              <w:t>Музыка</w:t>
            </w: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3.Физическое развитие</w:t>
            </w:r>
          </w:p>
        </w:tc>
        <w:tc>
          <w:tcPr>
            <w:tcW w:w="4969" w:type="dxa"/>
          </w:tcPr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 xml:space="preserve"> </w:t>
            </w: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1 под</w:t>
            </w:r>
            <w:r>
              <w:rPr>
                <w:rFonts w:asciiTheme="majorHAnsi" w:hAnsiTheme="majorHAnsi"/>
                <w:b/>
              </w:rPr>
              <w:t>группа               09:00-09:15</w:t>
            </w:r>
          </w:p>
          <w:p w:rsidR="001130CF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2 под</w:t>
            </w:r>
            <w:r>
              <w:rPr>
                <w:rFonts w:asciiTheme="majorHAnsi" w:hAnsiTheme="majorHAnsi"/>
                <w:b/>
              </w:rPr>
              <w:t>группа               09:25-09:40</w:t>
            </w: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 подгруппа                15:15-15:30</w:t>
            </w: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2</w:t>
            </w:r>
            <w:r>
              <w:rPr>
                <w:rFonts w:asciiTheme="majorHAnsi" w:hAnsiTheme="majorHAnsi"/>
                <w:b/>
              </w:rPr>
              <w:t xml:space="preserve"> подгруппа                 15:35-15</w:t>
            </w:r>
            <w:r w:rsidRPr="000922AC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  <w:b/>
              </w:rPr>
              <w:t>50</w:t>
            </w:r>
          </w:p>
        </w:tc>
      </w:tr>
      <w:tr w:rsidR="001130CF" w:rsidRPr="000922AC" w:rsidTr="004E42D9">
        <w:trPr>
          <w:trHeight w:val="1481"/>
        </w:trPr>
        <w:tc>
          <w:tcPr>
            <w:tcW w:w="1701" w:type="dxa"/>
          </w:tcPr>
          <w:p w:rsidR="001130CF" w:rsidRPr="00824B98" w:rsidRDefault="001130CF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922AC">
              <w:rPr>
                <w:rFonts w:asciiTheme="majorHAnsi" w:hAnsiTheme="majorHAnsi"/>
                <w:b/>
                <w:sz w:val="28"/>
                <w:szCs w:val="28"/>
              </w:rPr>
              <w:t xml:space="preserve"> Пятница </w:t>
            </w:r>
          </w:p>
        </w:tc>
        <w:tc>
          <w:tcPr>
            <w:tcW w:w="3260" w:type="dxa"/>
          </w:tcPr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1 Художественное творчество</w:t>
            </w: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(рисование)</w:t>
            </w: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 xml:space="preserve">2 </w:t>
            </w:r>
            <w:r>
              <w:rPr>
                <w:rFonts w:asciiTheme="majorHAnsi" w:hAnsiTheme="majorHAnsi"/>
                <w:b/>
              </w:rPr>
              <w:t>Чтение художественной литературы</w:t>
            </w:r>
          </w:p>
        </w:tc>
        <w:tc>
          <w:tcPr>
            <w:tcW w:w="4969" w:type="dxa"/>
          </w:tcPr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под</w:t>
            </w:r>
            <w:r>
              <w:rPr>
                <w:rFonts w:asciiTheme="majorHAnsi" w:hAnsiTheme="majorHAnsi"/>
                <w:b/>
              </w:rPr>
              <w:t>группа               09:00-09:15</w:t>
            </w:r>
          </w:p>
          <w:p w:rsidR="001130CF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2 под</w:t>
            </w:r>
            <w:r>
              <w:rPr>
                <w:rFonts w:asciiTheme="majorHAnsi" w:hAnsiTheme="majorHAnsi"/>
                <w:b/>
              </w:rPr>
              <w:t>группа               09:25-09:40</w:t>
            </w: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 подгруппа                15:15-15:30</w:t>
            </w: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2</w:t>
            </w:r>
            <w:r>
              <w:rPr>
                <w:rFonts w:asciiTheme="majorHAnsi" w:hAnsiTheme="majorHAnsi"/>
                <w:b/>
              </w:rPr>
              <w:t xml:space="preserve"> подгруппа                 15:35-15</w:t>
            </w:r>
            <w:r w:rsidRPr="000922AC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  <w:b/>
              </w:rPr>
              <w:t>50</w:t>
            </w:r>
          </w:p>
        </w:tc>
      </w:tr>
      <w:tr w:rsidR="001130CF" w:rsidRPr="000922AC" w:rsidTr="004E42D9">
        <w:trPr>
          <w:trHeight w:val="1174"/>
        </w:trPr>
        <w:tc>
          <w:tcPr>
            <w:tcW w:w="1701" w:type="dxa"/>
            <w:tcBorders>
              <w:bottom w:val="single" w:sz="4" w:space="0" w:color="auto"/>
            </w:tcBorders>
          </w:tcPr>
          <w:p w:rsidR="001130CF" w:rsidRPr="000922AC" w:rsidRDefault="001130CF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922AC">
              <w:rPr>
                <w:rFonts w:asciiTheme="majorHAnsi" w:hAnsiTheme="majorHAnsi"/>
                <w:b/>
                <w:sz w:val="28"/>
                <w:szCs w:val="28"/>
              </w:rPr>
              <w:t xml:space="preserve"> Суббота</w:t>
            </w:r>
          </w:p>
        </w:tc>
        <w:tc>
          <w:tcPr>
            <w:tcW w:w="3260" w:type="dxa"/>
          </w:tcPr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1Игры  и развлечения.</w:t>
            </w: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 xml:space="preserve">2 </w:t>
            </w:r>
            <w:r>
              <w:rPr>
                <w:rFonts w:asciiTheme="majorHAnsi" w:hAnsiTheme="majorHAnsi"/>
                <w:b/>
              </w:rPr>
              <w:t>Физическое развитие</w:t>
            </w:r>
          </w:p>
        </w:tc>
        <w:tc>
          <w:tcPr>
            <w:tcW w:w="4969" w:type="dxa"/>
          </w:tcPr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под</w:t>
            </w:r>
            <w:r>
              <w:rPr>
                <w:rFonts w:asciiTheme="majorHAnsi" w:hAnsiTheme="majorHAnsi"/>
                <w:b/>
              </w:rPr>
              <w:t>группа               09:00-09:15</w:t>
            </w:r>
          </w:p>
          <w:p w:rsidR="001130CF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2 под</w:t>
            </w:r>
            <w:r>
              <w:rPr>
                <w:rFonts w:asciiTheme="majorHAnsi" w:hAnsiTheme="majorHAnsi"/>
                <w:b/>
              </w:rPr>
              <w:t>группа               09:25-09:40</w:t>
            </w: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 подгруппа                15:15-15:30</w:t>
            </w:r>
          </w:p>
          <w:p w:rsidR="001130CF" w:rsidRPr="000922AC" w:rsidRDefault="001130CF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2</w:t>
            </w:r>
            <w:r>
              <w:rPr>
                <w:rFonts w:asciiTheme="majorHAnsi" w:hAnsiTheme="majorHAnsi"/>
                <w:b/>
              </w:rPr>
              <w:t xml:space="preserve"> подгруппа                 15:35-15</w:t>
            </w:r>
            <w:r w:rsidRPr="000922AC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  <w:b/>
              </w:rPr>
              <w:t>50</w:t>
            </w:r>
          </w:p>
        </w:tc>
      </w:tr>
    </w:tbl>
    <w:p w:rsidR="001130CF" w:rsidRDefault="001130CF" w:rsidP="001130CF">
      <w:pPr>
        <w:rPr>
          <w:b/>
          <w:lang w:eastAsia="en-US"/>
        </w:rPr>
      </w:pPr>
    </w:p>
    <w:p w:rsidR="00F74BAD" w:rsidRDefault="00F74BAD">
      <w:bookmarkStart w:id="0" w:name="_GoBack"/>
      <w:bookmarkEnd w:id="0"/>
    </w:p>
    <w:sectPr w:rsidR="00F74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CF"/>
    <w:rsid w:val="001130CF"/>
    <w:rsid w:val="00F7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30CF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1130CF"/>
    <w:rPr>
      <w:rFonts w:eastAsiaTheme="minorEastAsia"/>
    </w:rPr>
  </w:style>
  <w:style w:type="table" w:styleId="a5">
    <w:name w:val="Table Grid"/>
    <w:basedOn w:val="a1"/>
    <w:uiPriority w:val="59"/>
    <w:rsid w:val="001130C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30CF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1130CF"/>
    <w:rPr>
      <w:rFonts w:eastAsiaTheme="minorEastAsia"/>
    </w:rPr>
  </w:style>
  <w:style w:type="table" w:styleId="a5">
    <w:name w:val="Table Grid"/>
    <w:basedOn w:val="a1"/>
    <w:uiPriority w:val="59"/>
    <w:rsid w:val="001130C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>diakov.net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2018-11-03T08:51:00Z</dcterms:created>
  <dcterms:modified xsi:type="dcterms:W3CDTF">2018-11-03T08:51:00Z</dcterms:modified>
</cp:coreProperties>
</file>