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39" w:rsidRDefault="00D33F1D" w:rsidP="00D33F1D">
      <w:pPr>
        <w:pStyle w:val="2"/>
        <w:spacing w:before="0" w:beforeAutospacing="0" w:after="0" w:afterAutospacing="0"/>
        <w:jc w:val="center"/>
      </w:pPr>
      <w:r w:rsidRPr="00C063ED">
        <w:t xml:space="preserve">Правила  приема  </w:t>
      </w:r>
      <w:proofErr w:type="gramStart"/>
      <w:r w:rsidRPr="00C063ED">
        <w:t>обучающи</w:t>
      </w:r>
      <w:r w:rsidR="00EA2469">
        <w:t>хся</w:t>
      </w:r>
      <w:proofErr w:type="gramEnd"/>
      <w:r w:rsidR="00EA2469">
        <w:t xml:space="preserve">  в </w:t>
      </w:r>
    </w:p>
    <w:p w:rsidR="00D33F1D" w:rsidRDefault="00EA2469" w:rsidP="00D33F1D">
      <w:pPr>
        <w:pStyle w:val="2"/>
        <w:spacing w:before="0" w:beforeAutospacing="0" w:after="0" w:afterAutospacing="0"/>
        <w:jc w:val="center"/>
      </w:pPr>
      <w:r>
        <w:t xml:space="preserve"> Муниципальное  казённое</w:t>
      </w:r>
      <w:r w:rsidR="00D33F1D" w:rsidRPr="00C063ED">
        <w:t xml:space="preserve">  дошкольное  образовательное  учреждение  </w:t>
      </w:r>
    </w:p>
    <w:p w:rsidR="00D33F1D" w:rsidRPr="00C063ED" w:rsidRDefault="00EA2469" w:rsidP="00D33F1D">
      <w:pPr>
        <w:pStyle w:val="2"/>
        <w:spacing w:before="0" w:beforeAutospacing="0" w:after="0" w:afterAutospacing="0"/>
        <w:jc w:val="center"/>
      </w:pPr>
      <w:r>
        <w:t xml:space="preserve">«Детский сад </w:t>
      </w:r>
      <w:proofErr w:type="spellStart"/>
      <w:r>
        <w:t>с</w:t>
      </w:r>
      <w:proofErr w:type="gramStart"/>
      <w:r>
        <w:t>.У</w:t>
      </w:r>
      <w:proofErr w:type="gramEnd"/>
      <w:r>
        <w:t>тамыш</w:t>
      </w:r>
      <w:proofErr w:type="spellEnd"/>
      <w:r>
        <w:t>»</w:t>
      </w:r>
    </w:p>
    <w:p w:rsidR="00D33F1D" w:rsidRPr="00C063ED" w:rsidRDefault="00D33F1D" w:rsidP="00D33F1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33F1D" w:rsidRPr="00565803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1.ОБЩИЕ ПОЛОЖЕНИЯ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1.2. Прием</w:t>
      </w:r>
      <w:r w:rsidR="00EA2469">
        <w:rPr>
          <w:sz w:val="28"/>
          <w:szCs w:val="28"/>
        </w:rPr>
        <w:t xml:space="preserve"> детей в Муниципальное казённое</w:t>
      </w:r>
      <w:r w:rsidRPr="00C063ED">
        <w:rPr>
          <w:sz w:val="28"/>
          <w:szCs w:val="28"/>
        </w:rPr>
        <w:t xml:space="preserve"> дошкольное образователь</w:t>
      </w:r>
      <w:r w:rsidR="00EA2469">
        <w:rPr>
          <w:sz w:val="28"/>
          <w:szCs w:val="28"/>
        </w:rPr>
        <w:t xml:space="preserve">ное учреждение « Детский сад с. </w:t>
      </w:r>
      <w:proofErr w:type="spellStart"/>
      <w:r w:rsidR="00EA2469">
        <w:rPr>
          <w:sz w:val="28"/>
          <w:szCs w:val="28"/>
        </w:rPr>
        <w:t>Утамыш</w:t>
      </w:r>
      <w:proofErr w:type="spellEnd"/>
      <w:r w:rsidR="00EA2469">
        <w:rPr>
          <w:sz w:val="28"/>
          <w:szCs w:val="28"/>
        </w:rPr>
        <w:t xml:space="preserve">» </w:t>
      </w:r>
      <w:r w:rsidRPr="00C063ED">
        <w:rPr>
          <w:sz w:val="28"/>
          <w:szCs w:val="28"/>
        </w:rPr>
        <w:t xml:space="preserve"> (далее ДОУ</w:t>
      </w:r>
      <w:proofErr w:type="gramStart"/>
      <w:r w:rsidRPr="00C063ED">
        <w:rPr>
          <w:sz w:val="28"/>
          <w:szCs w:val="28"/>
        </w:rPr>
        <w:t xml:space="preserve"> )</w:t>
      </w:r>
      <w:proofErr w:type="gramEnd"/>
      <w:r w:rsidRPr="00C063ED">
        <w:rPr>
          <w:sz w:val="28"/>
          <w:szCs w:val="28"/>
        </w:rPr>
        <w:t xml:space="preserve">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</w:t>
      </w:r>
      <w:r w:rsidR="00EA2469">
        <w:rPr>
          <w:sz w:val="28"/>
          <w:szCs w:val="28"/>
        </w:rPr>
        <w:t>ими правилами и нормативами</w:t>
      </w:r>
      <w:r w:rsidRPr="00C063ED">
        <w:rPr>
          <w:sz w:val="28"/>
          <w:szCs w:val="28"/>
        </w:rPr>
        <w:t>, нормативными правовыми актами Управления обра</w:t>
      </w:r>
      <w:r w:rsidR="00EA2469">
        <w:rPr>
          <w:sz w:val="28"/>
          <w:szCs w:val="28"/>
        </w:rPr>
        <w:t xml:space="preserve">зования администрации </w:t>
      </w:r>
      <w:proofErr w:type="spellStart"/>
      <w:r w:rsidR="00EA2469">
        <w:rPr>
          <w:sz w:val="28"/>
          <w:szCs w:val="28"/>
        </w:rPr>
        <w:t>Каякентского</w:t>
      </w:r>
      <w:proofErr w:type="spellEnd"/>
      <w:r w:rsidR="00EA2469">
        <w:rPr>
          <w:sz w:val="28"/>
          <w:szCs w:val="28"/>
        </w:rPr>
        <w:t xml:space="preserve"> района</w:t>
      </w:r>
      <w:proofErr w:type="gramStart"/>
      <w:r w:rsidR="00EA2469">
        <w:rPr>
          <w:sz w:val="28"/>
          <w:szCs w:val="28"/>
        </w:rPr>
        <w:t xml:space="preserve"> ,</w:t>
      </w:r>
      <w:proofErr w:type="gramEnd"/>
      <w:r w:rsidRPr="00C063ED">
        <w:rPr>
          <w:sz w:val="28"/>
          <w:szCs w:val="28"/>
        </w:rPr>
        <w:t xml:space="preserve"> Уставом образовательного учреждения, локальными актами образовательного учреждения и настоящими Правилами.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приеме в ДОУ наличие гражданства Российской Федерации у обучающегося удостоверятся документом, установленным Указом Президента Российской Федерации от 13.04.2011г.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обучающегося гражданства Российской Федерации).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1.3. Основными принципами организации приема обучающихся в ДОУ являются: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Обеспечение равных возможностей в реализации прав обучающихся на образование в условиях дифференцированной многовариантной системы образования;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Защита интересов обучающихся;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1.4. При приеме обучающегося в ДОУ заведующий обязан ознакомить родителей (законных представителей) обучающегося с Уставом ДОУ, лицензией на право ведения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</w:t>
      </w:r>
      <w:proofErr w:type="gramStart"/>
      <w:r w:rsidRPr="00C063ED">
        <w:rPr>
          <w:sz w:val="28"/>
          <w:szCs w:val="28"/>
        </w:rPr>
        <w:t xml:space="preserve"> ,</w:t>
      </w:r>
      <w:proofErr w:type="gramEnd"/>
      <w:r w:rsidRPr="00C063ED">
        <w:rPr>
          <w:sz w:val="28"/>
          <w:szCs w:val="28"/>
        </w:rPr>
        <w:t xml:space="preserve"> и другими документами, регламентирующими организацию образовательного процесса, информировать о порядке приема в ДОУ .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</w:p>
    <w:p w:rsidR="00D33F1D" w:rsidRPr="00D33F1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33F1D" w:rsidRPr="00C063E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2. КОМПЛЕКТОВАНИЕ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2.1. В соответствии с действующим Типовым положение о дошкольном образовательном учреждении, и Уставом ДОУ</w:t>
      </w:r>
      <w:r w:rsidR="00AA0647">
        <w:rPr>
          <w:sz w:val="28"/>
          <w:szCs w:val="28"/>
        </w:rPr>
        <w:t xml:space="preserve"> принимаются дети в возрасте с 2</w:t>
      </w:r>
      <w:bookmarkStart w:id="0" w:name="_GoBack"/>
      <w:bookmarkEnd w:id="0"/>
      <w:r w:rsidRPr="00C063ED">
        <w:rPr>
          <w:sz w:val="28"/>
          <w:szCs w:val="28"/>
        </w:rPr>
        <w:t xml:space="preserve">  лет до 7 лет.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>2.2. Комплектование ДОУ осуществляет постоянно действующая Комиссия по комплектованию государственных образовательных учреждений реализующих основную общеобразовательную программу дошкольного образования администрации Ангарского муниципального образования (далее – Комиссия).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2.3 В соответствии с действующим законодательством в ДОУ: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вне очереди принимаются дети судей, прокуроров, следователей; дети военнослужащих и сотрудников федеральных органов исполнительной власти погибших (пропавших без вести), умерших, ставших инвалидами в результате участия в выполнении задач по обеспечению безопасности и защите граждан Российской Федерации, проживающих на территориях Южной Осетии и Абхазии; дети граждан, подвергшихся воздействию радиации вследствие катастрофы на Чернобыльской АЭС, указанных в пунктах 1, 2 и 6 части первой статьи 13 Закона Российской Федерации от 15.05.1991г. N 1244-1 “О социальной защите граждан, подвергшихся воздействию радиации вследствие катастрофы на Чернобыльской АЭС”;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первую очередь принимаются: дети инвалидов I и II групп; дети из многодетных семей; дети, родители (один из родителей) которых находятся на военной службе; дети работников образовательных учреждений; дети, братья и сестры которых посещают данное образовательное учреждение; дети сотрудников полиции; дети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Содействие в устройстве в ДОУ оказывается детям, оказавшимся в трудной жизненной ситуации, в том числе детям, находящимся под опекой, детям безработных, беженцев и вынужденных переселенцев.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3.ПОРЯДОК ПРИЕМА</w:t>
      </w:r>
    </w:p>
    <w:p w:rsidR="00D33F1D" w:rsidRPr="00C063ED" w:rsidRDefault="00D33F1D" w:rsidP="00D33F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3.1. Прием детей в ДОУ реализующее основную общеобразовательную программу дошкольного образования, осуществляется заведующим ДОУ на основании следующих документов: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направления выданного Комиссией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заявления родителей (законных представителей)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К заявлению о приеме ребенка в образовательное учреждение родителями (законными представителями) должны быть приложены следующие документы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свидетельство о рождении ребенка,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документ удостоверяющий личность обучающего, являющегося иностранным гражданином, лицом без гражданства,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lastRenderedPageBreak/>
        <w:t xml:space="preserve">• </w:t>
      </w:r>
      <w:proofErr w:type="gramStart"/>
      <w:r w:rsidRPr="00C063ED">
        <w:rPr>
          <w:sz w:val="28"/>
          <w:szCs w:val="28"/>
        </w:rPr>
        <w:t>документ</w:t>
      </w:r>
      <w:proofErr w:type="gramEnd"/>
      <w:r w:rsidRPr="00C063ED">
        <w:rPr>
          <w:sz w:val="28"/>
          <w:szCs w:val="28"/>
        </w:rPr>
        <w:t xml:space="preserve"> подтверждающий законность пребывания (проживания) в Российской Федерации обучающегося, являющегося иностранным гражданином, лицом без гражданства,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медицинского заключения, медицинская карта обучающегося (форма                   № 026/У),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</w:t>
      </w:r>
    </w:p>
    <w:p w:rsidR="00D33F1D" w:rsidRPr="00D33F1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3.2. Заведующий ДОУ,</w:t>
      </w:r>
      <w:r w:rsidRPr="00C46BD5">
        <w:rPr>
          <w:sz w:val="28"/>
          <w:szCs w:val="28"/>
        </w:rPr>
        <w:t xml:space="preserve"> </w:t>
      </w:r>
      <w:r w:rsidRPr="00C063ED">
        <w:rPr>
          <w:sz w:val="28"/>
          <w:szCs w:val="28"/>
        </w:rPr>
        <w:t xml:space="preserve">осуществляющий прием заявления копирует предоставленные документы, заверяет копии для оформления личного дела обучающегося. 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3.3. Обучающийся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3.4. Контроль за движением контингента обучающихся ДОУ ведется в книге учета движения обучающихся.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3.5. Наполняемость групп осуществляется в соответствии с существующими нормативами.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3.6. За ребенком сохраняется место в ДОУ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случае болезни обучающегося,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прохождения им санаторно-курортного лечения, карантина,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отпуска родителей (законных представителей) обучающегося,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временного отсутствия родителей (законных представителей) обучающегося на постоянном месте жительства (болезнь, командировка, летний период и т.д.)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3.7. При приеме в ДОУ запрещается </w:t>
      </w:r>
      <w:proofErr w:type="spellStart"/>
      <w:r w:rsidRPr="00C063ED">
        <w:rPr>
          <w:sz w:val="28"/>
          <w:szCs w:val="28"/>
        </w:rPr>
        <w:t>oтбop</w:t>
      </w:r>
      <w:proofErr w:type="spellEnd"/>
      <w:r w:rsidRPr="00C063ED">
        <w:rPr>
          <w:sz w:val="28"/>
          <w:szCs w:val="28"/>
        </w:rPr>
        <w:t xml:space="preserve"> обучающихся в зависимости </w:t>
      </w:r>
      <w:proofErr w:type="spellStart"/>
      <w:r w:rsidRPr="00C063ED">
        <w:rPr>
          <w:sz w:val="28"/>
          <w:szCs w:val="28"/>
        </w:rPr>
        <w:t>oт</w:t>
      </w:r>
      <w:proofErr w:type="spellEnd"/>
      <w:r w:rsidRPr="00C063ED"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</w:t>
      </w:r>
    </w:p>
    <w:p w:rsidR="00D33F1D" w:rsidRPr="00C063ED" w:rsidRDefault="00D33F1D" w:rsidP="00D33F1D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3.8. </w:t>
      </w:r>
      <w:proofErr w:type="spellStart"/>
      <w:r w:rsidRPr="00C063ED">
        <w:rPr>
          <w:sz w:val="28"/>
          <w:szCs w:val="28"/>
        </w:rPr>
        <w:t>Нe</w:t>
      </w:r>
      <w:proofErr w:type="spellEnd"/>
      <w:r w:rsidRPr="00C063ED"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</w:t>
      </w:r>
    </w:p>
    <w:p w:rsidR="004C6642" w:rsidRDefault="00AA0647"/>
    <w:sectPr w:rsidR="004C6642" w:rsidSect="00D33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D"/>
    <w:rsid w:val="000C6A39"/>
    <w:rsid w:val="00295A1D"/>
    <w:rsid w:val="004223AC"/>
    <w:rsid w:val="00847741"/>
    <w:rsid w:val="00AA0647"/>
    <w:rsid w:val="00D33F1D"/>
    <w:rsid w:val="00DA6087"/>
    <w:rsid w:val="00E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Musaeva</dc:creator>
  <cp:keywords/>
  <dc:description/>
  <cp:lastModifiedBy>RePack by Diakov</cp:lastModifiedBy>
  <cp:revision>4</cp:revision>
  <cp:lastPrinted>2018-11-03T06:39:00Z</cp:lastPrinted>
  <dcterms:created xsi:type="dcterms:W3CDTF">2018-02-27T11:06:00Z</dcterms:created>
  <dcterms:modified xsi:type="dcterms:W3CDTF">2018-11-03T21:06:00Z</dcterms:modified>
</cp:coreProperties>
</file>